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08CE" w14:textId="77777777" w:rsidR="005B027F" w:rsidRDefault="005B027F">
      <w:pPr>
        <w:pStyle w:val="Body"/>
      </w:pPr>
    </w:p>
    <w:p w14:paraId="0B1D6F6A" w14:textId="77777777" w:rsidR="00AD43BC" w:rsidRDefault="00AD43BC">
      <w:pPr>
        <w:pStyle w:val="Body"/>
        <w:ind w:left="142" w:right="662" w:hanging="142"/>
        <w:rPr>
          <w:noProof/>
        </w:rPr>
      </w:pPr>
    </w:p>
    <w:p w14:paraId="10968388" w14:textId="3FD5E0CA" w:rsidR="003442AD" w:rsidRDefault="003442AD">
      <w:pPr>
        <w:pStyle w:val="Body"/>
        <w:ind w:left="142" w:right="662" w:hanging="142"/>
        <w:rPr>
          <w:rFonts w:ascii="GT Walsheim Pro" w:eastAsia="GT Walsheim Pro" w:hAnsi="GT Walsheim Pro" w:cs="GT Walsheim Pro"/>
          <w:b/>
          <w:bCs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299D924C" wp14:editId="21406E58">
            <wp:extent cx="1808859" cy="6477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_Third_Party_Logo_Aqua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35" cy="65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0BC53" w14:textId="77777777" w:rsidR="003442AD" w:rsidRDefault="003442AD">
      <w:pPr>
        <w:pStyle w:val="Body"/>
        <w:ind w:left="142" w:right="662" w:hanging="142"/>
        <w:rPr>
          <w:rFonts w:ascii="GT Walsheim Pro" w:eastAsia="GT Walsheim Pro" w:hAnsi="GT Walsheim Pro" w:cs="GT Walsheim Pro"/>
          <w:b/>
          <w:bCs/>
          <w:sz w:val="28"/>
          <w:szCs w:val="28"/>
          <w:lang w:val="fr-FR"/>
        </w:rPr>
      </w:pPr>
    </w:p>
    <w:p w14:paraId="4385C263" w14:textId="7C14D29D" w:rsidR="005B027F" w:rsidRPr="008F46B0" w:rsidRDefault="00122151" w:rsidP="16BF874E">
      <w:pPr>
        <w:pStyle w:val="Body"/>
        <w:ind w:left="142" w:right="662" w:hanging="142"/>
        <w:rPr>
          <w:rFonts w:ascii="GT Walsheim Pro" w:eastAsia="GT Walsheim Pro" w:hAnsi="GT Walsheim Pro" w:cs="GT Walsheim Pro"/>
          <w:b/>
          <w:bCs/>
          <w:sz w:val="28"/>
          <w:szCs w:val="28"/>
        </w:rPr>
      </w:pPr>
      <w:r w:rsidRPr="008F46B0">
        <w:rPr>
          <w:rFonts w:ascii="GT Walsheim Pro" w:eastAsia="GT Walsheim Pro" w:hAnsi="GT Walsheim Pro" w:cs="GT Walsheim Pro"/>
          <w:b/>
          <w:bCs/>
          <w:sz w:val="28"/>
          <w:szCs w:val="28"/>
        </w:rPr>
        <w:t xml:space="preserve">AGM Election Information </w:t>
      </w:r>
    </w:p>
    <w:p w14:paraId="7D7F265B" w14:textId="77777777" w:rsidR="005B027F" w:rsidRDefault="005B027F">
      <w:pPr>
        <w:pStyle w:val="Body"/>
        <w:ind w:left="142" w:right="662" w:hanging="142"/>
        <w:rPr>
          <w:rFonts w:ascii="GT Walsheim Pro" w:eastAsia="GT Walsheim Pro" w:hAnsi="GT Walsheim Pro" w:cs="GT Walsheim Pro"/>
        </w:rPr>
      </w:pPr>
    </w:p>
    <w:p w14:paraId="11EF5B76" w14:textId="77777777" w:rsidR="00122151" w:rsidRPr="003442AD" w:rsidRDefault="00122151" w:rsidP="00122151">
      <w:pPr>
        <w:pStyle w:val="Body"/>
        <w:ind w:right="662"/>
        <w:rPr>
          <w:rFonts w:ascii="GT Walsheim Pro" w:eastAsia="GT Walsheim Pro" w:hAnsi="GT Walsheim Pro" w:cs="GT Walsheim Pro"/>
        </w:rPr>
      </w:pPr>
      <w:r w:rsidRPr="003442AD">
        <w:rPr>
          <w:rFonts w:ascii="GT Walsheim Pro" w:eastAsia="GT Walsheim Pro" w:hAnsi="GT Walsheim Pro" w:cs="GT Walsheim Pro"/>
        </w:rPr>
        <w:t xml:space="preserve">Each year, members of The Spring </w:t>
      </w:r>
      <w:r w:rsidR="0037418A">
        <w:rPr>
          <w:rFonts w:ascii="GT Walsheim Pro" w:eastAsia="GT Walsheim Pro" w:hAnsi="GT Walsheim Pro" w:cs="GT Walsheim Pro"/>
        </w:rPr>
        <w:t>are entitled to vote at our AGM,</w:t>
      </w:r>
      <w:r w:rsidRPr="003442AD">
        <w:rPr>
          <w:rFonts w:ascii="GT Walsheim Pro" w:eastAsia="GT Walsheim Pro" w:hAnsi="GT Walsheim Pro" w:cs="GT Walsheim Pro"/>
        </w:rPr>
        <w:t xml:space="preserve"> in accordance with our Memorandum of Association. </w:t>
      </w:r>
    </w:p>
    <w:p w14:paraId="26946EA6" w14:textId="77777777" w:rsidR="00122151" w:rsidRPr="003442AD" w:rsidRDefault="00122151">
      <w:pPr>
        <w:pStyle w:val="Body"/>
        <w:ind w:left="142" w:right="662" w:hanging="142"/>
        <w:rPr>
          <w:rFonts w:ascii="GT Walsheim Pro" w:eastAsia="GT Walsheim Pro" w:hAnsi="GT Walsheim Pro" w:cs="GT Walsheim Pro"/>
        </w:rPr>
      </w:pPr>
    </w:p>
    <w:p w14:paraId="2765934C" w14:textId="77777777" w:rsidR="00122151" w:rsidRPr="003442AD" w:rsidRDefault="00122151" w:rsidP="00122151">
      <w:pPr>
        <w:pStyle w:val="Body"/>
        <w:ind w:right="662"/>
        <w:rPr>
          <w:rFonts w:ascii="GT Walsheim Pro" w:eastAsia="GT Walsheim Pro" w:hAnsi="GT Walsheim Pro" w:cs="GT Walsheim Pro"/>
        </w:rPr>
      </w:pPr>
      <w:r w:rsidRPr="003442AD">
        <w:rPr>
          <w:rFonts w:ascii="GT Walsheim Pro" w:eastAsia="GT Walsheim Pro" w:hAnsi="GT Walsheim Pro" w:cs="GT Walsheim Pro"/>
        </w:rPr>
        <w:t>This year there are three ways to vote. They are:</w:t>
      </w:r>
    </w:p>
    <w:p w14:paraId="7ED09EE6" w14:textId="77777777" w:rsidR="00122151" w:rsidRPr="003442AD" w:rsidRDefault="00122151" w:rsidP="00122151">
      <w:pPr>
        <w:pStyle w:val="Body"/>
        <w:ind w:right="662"/>
        <w:rPr>
          <w:rFonts w:ascii="GT Walsheim Pro" w:eastAsia="GT Walsheim Pro" w:hAnsi="GT Walsheim Pro" w:cs="GT Walsheim Pro"/>
        </w:rPr>
      </w:pPr>
    </w:p>
    <w:p w14:paraId="246CEB05" w14:textId="77777777" w:rsidR="00122151" w:rsidRPr="003442AD" w:rsidRDefault="00122151" w:rsidP="00122151">
      <w:pPr>
        <w:pStyle w:val="Body"/>
        <w:numPr>
          <w:ilvl w:val="0"/>
          <w:numId w:val="3"/>
        </w:numPr>
        <w:ind w:right="662"/>
        <w:rPr>
          <w:rFonts w:ascii="GT Walsheim Pro" w:eastAsia="GT Walsheim Pro" w:hAnsi="GT Walsheim Pro" w:cs="GT Walsheim Pro"/>
        </w:rPr>
      </w:pPr>
      <w:r w:rsidRPr="003442AD">
        <w:rPr>
          <w:rFonts w:ascii="GT Walsheim Pro" w:eastAsia="GT Walsheim Pro" w:hAnsi="GT Walsheim Pro" w:cs="GT Walsheim Pro"/>
        </w:rPr>
        <w:t>In person at the meeting</w:t>
      </w:r>
    </w:p>
    <w:p w14:paraId="0FAC96BF" w14:textId="3223D31A" w:rsidR="008F46B0" w:rsidRPr="00680369" w:rsidRDefault="00122151" w:rsidP="00680369">
      <w:pPr>
        <w:pStyle w:val="Body"/>
        <w:ind w:left="720" w:right="662"/>
        <w:rPr>
          <w:rFonts w:ascii="GT Walsheim Pro" w:eastAsia="GT Walsheim Pro" w:hAnsi="GT Walsheim Pro" w:cs="GT Walsheim Pro"/>
          <w:b/>
          <w:bCs/>
        </w:rPr>
      </w:pPr>
      <w:r w:rsidRPr="003442AD">
        <w:rPr>
          <w:rFonts w:ascii="GT Walsheim Pro" w:eastAsia="GT Walsheim Pro" w:hAnsi="GT Walsheim Pro" w:cs="GT Walsheim Pro"/>
        </w:rPr>
        <w:t xml:space="preserve">Please let us know you are joining us by </w:t>
      </w:r>
      <w:hyperlink r:id="rId11" w:history="1">
        <w:r w:rsidRPr="00680369">
          <w:rPr>
            <w:rStyle w:val="Hyperlink"/>
            <w:rFonts w:ascii="GT Walsheim Pro" w:eastAsia="GT Walsheim Pro" w:hAnsi="GT Walsheim Pro" w:cs="GT Walsheim Pro"/>
            <w:b/>
            <w:bCs/>
            <w:color w:val="00B4F0"/>
          </w:rPr>
          <w:t xml:space="preserve">registering for your free ticket </w:t>
        </w:r>
        <w:r w:rsidR="00680369" w:rsidRPr="00680369">
          <w:rPr>
            <w:rStyle w:val="Hyperlink"/>
            <w:rFonts w:ascii="GT Walsheim Pro" w:eastAsia="GT Walsheim Pro" w:hAnsi="GT Walsheim Pro" w:cs="GT Walsheim Pro"/>
            <w:b/>
            <w:bCs/>
            <w:color w:val="00B4F0"/>
          </w:rPr>
          <w:t>here.</w:t>
        </w:r>
      </w:hyperlink>
    </w:p>
    <w:p w14:paraId="7DDA74CC" w14:textId="1F4DC037" w:rsidR="00122151" w:rsidRPr="000E5A39" w:rsidRDefault="00122151" w:rsidP="000E5A39">
      <w:pPr>
        <w:pStyle w:val="Body"/>
        <w:numPr>
          <w:ilvl w:val="0"/>
          <w:numId w:val="3"/>
        </w:numPr>
        <w:ind w:right="662"/>
        <w:rPr>
          <w:rFonts w:ascii="GT Walsheim Pro" w:hAnsi="GT Walsheim Pro"/>
          <w:lang w:val="en-US"/>
        </w:rPr>
      </w:pPr>
      <w:r w:rsidRPr="003442AD">
        <w:rPr>
          <w:rFonts w:ascii="GT Walsheim Pro" w:hAnsi="GT Walsheim Pro"/>
          <w:lang w:val="en-US"/>
        </w:rPr>
        <w:t>Online</w:t>
      </w:r>
      <w:r w:rsidRPr="003442AD">
        <w:rPr>
          <w:rFonts w:ascii="GT Walsheim Pro" w:hAnsi="GT Walsheim Pro"/>
          <w:lang w:val="en-US"/>
        </w:rPr>
        <w:br/>
        <w:t xml:space="preserve">if you’re unable to join us </w:t>
      </w:r>
      <w:hyperlink r:id="rId12" w:history="1">
        <w:r w:rsidRPr="0094314D">
          <w:rPr>
            <w:rStyle w:val="Hyperlink"/>
            <w:rFonts w:ascii="GT Walsheim Pro" w:hAnsi="GT Walsheim Pro"/>
            <w:b/>
            <w:bCs/>
            <w:color w:val="00B4F0"/>
            <w:lang w:val="en-US"/>
          </w:rPr>
          <w:t xml:space="preserve">please register your votes online </w:t>
        </w:r>
        <w:r w:rsidR="000E5A39" w:rsidRPr="0094314D">
          <w:rPr>
            <w:rStyle w:val="Hyperlink"/>
            <w:rFonts w:ascii="GT Walsheim Pro" w:hAnsi="GT Walsheim Pro"/>
            <w:b/>
            <w:bCs/>
            <w:color w:val="00B4F0"/>
            <w:lang w:val="en-US"/>
          </w:rPr>
          <w:t>here.</w:t>
        </w:r>
      </w:hyperlink>
      <w:r w:rsidR="00DC703C">
        <w:br/>
      </w:r>
      <w:r w:rsidR="00D2198E" w:rsidRPr="000E5A39">
        <w:rPr>
          <w:rFonts w:ascii="GT Walsheim Pro" w:hAnsi="GT Walsheim Pro"/>
          <w:color w:val="auto"/>
          <w:lang w:val="en-US"/>
        </w:rPr>
        <w:t>You can also use this form to register your apologies</w:t>
      </w:r>
    </w:p>
    <w:p w14:paraId="40BFBABC" w14:textId="77777777" w:rsidR="00122151" w:rsidRPr="003442AD" w:rsidRDefault="00122151">
      <w:pPr>
        <w:pStyle w:val="Body"/>
        <w:ind w:right="662"/>
        <w:rPr>
          <w:rFonts w:ascii="GT Walsheim Pro" w:hAnsi="GT Walsheim Pro"/>
          <w:lang w:val="en-US"/>
        </w:rPr>
      </w:pPr>
    </w:p>
    <w:p w14:paraId="166B8542" w14:textId="77777777" w:rsidR="00122151" w:rsidRPr="003442AD" w:rsidRDefault="00122151" w:rsidP="00122151">
      <w:pPr>
        <w:pStyle w:val="Body"/>
        <w:numPr>
          <w:ilvl w:val="0"/>
          <w:numId w:val="3"/>
        </w:numPr>
        <w:ind w:right="662"/>
        <w:rPr>
          <w:rFonts w:ascii="GT Walsheim Pro" w:hAnsi="GT Walsheim Pro"/>
          <w:lang w:val="en-US"/>
        </w:rPr>
      </w:pPr>
      <w:r w:rsidRPr="003442AD">
        <w:rPr>
          <w:rFonts w:ascii="GT Walsheim Pro" w:hAnsi="GT Walsheim Pro"/>
          <w:lang w:val="en-US"/>
        </w:rPr>
        <w:t>Via Post</w:t>
      </w:r>
    </w:p>
    <w:p w14:paraId="35E3E8FA" w14:textId="77777777" w:rsidR="00122151" w:rsidRPr="003442AD" w:rsidRDefault="00122151" w:rsidP="00122151">
      <w:pPr>
        <w:pStyle w:val="Body"/>
        <w:ind w:left="720" w:right="662"/>
        <w:rPr>
          <w:rFonts w:ascii="GT Walsheim Pro" w:hAnsi="GT Walsheim Pro"/>
          <w:lang w:val="en-US"/>
        </w:rPr>
      </w:pPr>
      <w:r w:rsidRPr="003442AD">
        <w:rPr>
          <w:rFonts w:ascii="GT Walsheim Pro" w:hAnsi="GT Walsheim Pro"/>
          <w:lang w:val="en-US"/>
        </w:rPr>
        <w:t xml:space="preserve">If you cannot vote online, please complete the form </w:t>
      </w:r>
      <w:r w:rsidR="00ED4280">
        <w:rPr>
          <w:rFonts w:ascii="GT Walsheim Pro" w:hAnsi="GT Walsheim Pro"/>
          <w:lang w:val="en-US"/>
        </w:rPr>
        <w:t xml:space="preserve">attached to the back of this document. </w:t>
      </w:r>
      <w:r w:rsidRPr="003442AD">
        <w:rPr>
          <w:rFonts w:ascii="GT Walsheim Pro" w:hAnsi="GT Walsheim Pro"/>
          <w:lang w:val="en-US"/>
        </w:rPr>
        <w:t xml:space="preserve"> </w:t>
      </w:r>
    </w:p>
    <w:p w14:paraId="036D9AE9" w14:textId="77777777" w:rsidR="00122151" w:rsidRPr="003442AD" w:rsidRDefault="00122151" w:rsidP="00122151">
      <w:pPr>
        <w:pStyle w:val="Body"/>
        <w:ind w:right="662"/>
        <w:rPr>
          <w:rFonts w:ascii="GT Walsheim Pro" w:hAnsi="GT Walsheim Pro"/>
          <w:lang w:val="en-US"/>
        </w:rPr>
      </w:pPr>
    </w:p>
    <w:p w14:paraId="616DE846" w14:textId="05AF1177" w:rsidR="00122151" w:rsidRDefault="00122151" w:rsidP="16BF874E">
      <w:pPr>
        <w:pStyle w:val="Body"/>
        <w:spacing w:line="259" w:lineRule="auto"/>
        <w:ind w:right="662"/>
        <w:rPr>
          <w:rFonts w:ascii="GT Walsheim Pro" w:hAnsi="GT Walsheim Pro"/>
          <w:b/>
          <w:bCs/>
          <w:lang w:val="en-US"/>
        </w:rPr>
      </w:pPr>
      <w:r w:rsidRPr="16BF874E">
        <w:rPr>
          <w:rFonts w:ascii="GT Walsheim Pro" w:hAnsi="GT Walsheim Pro"/>
          <w:b/>
          <w:bCs/>
          <w:lang w:val="en-US"/>
        </w:rPr>
        <w:t xml:space="preserve">Please return all online and postal votes to The Spring by </w:t>
      </w:r>
      <w:r w:rsidR="00887B5F">
        <w:rPr>
          <w:rFonts w:ascii="GT Walsheim Pro" w:hAnsi="GT Walsheim Pro"/>
          <w:b/>
          <w:bCs/>
          <w:lang w:val="en-US"/>
        </w:rPr>
        <w:t xml:space="preserve">Wednesday </w:t>
      </w:r>
      <w:r w:rsidR="001C63B9">
        <w:rPr>
          <w:rFonts w:ascii="GT Walsheim Pro" w:hAnsi="GT Walsheim Pro"/>
          <w:b/>
          <w:bCs/>
          <w:lang w:val="en-US"/>
        </w:rPr>
        <w:t>5</w:t>
      </w:r>
      <w:r w:rsidR="001C63B9" w:rsidRPr="001C63B9">
        <w:rPr>
          <w:rFonts w:ascii="GT Walsheim Pro" w:hAnsi="GT Walsheim Pro"/>
          <w:b/>
          <w:bCs/>
          <w:vertAlign w:val="superscript"/>
          <w:lang w:val="en-US"/>
        </w:rPr>
        <w:t>th</w:t>
      </w:r>
      <w:r w:rsidR="001C63B9">
        <w:rPr>
          <w:rFonts w:ascii="GT Walsheim Pro" w:hAnsi="GT Walsheim Pro"/>
          <w:b/>
          <w:bCs/>
          <w:lang w:val="en-US"/>
        </w:rPr>
        <w:t xml:space="preserve"> November</w:t>
      </w:r>
      <w:r w:rsidR="00887B5F">
        <w:rPr>
          <w:rFonts w:ascii="GT Walsheim Pro" w:hAnsi="GT Walsheim Pro"/>
          <w:b/>
          <w:bCs/>
          <w:lang w:val="en-US"/>
        </w:rPr>
        <w:t xml:space="preserve"> 202</w:t>
      </w:r>
      <w:r w:rsidR="001C63B9">
        <w:rPr>
          <w:rFonts w:ascii="GT Walsheim Pro" w:hAnsi="GT Walsheim Pro"/>
          <w:b/>
          <w:bCs/>
          <w:lang w:val="en-US"/>
        </w:rPr>
        <w:t>5</w:t>
      </w:r>
    </w:p>
    <w:p w14:paraId="0FED974A" w14:textId="77777777" w:rsidR="00122151" w:rsidRPr="003442AD" w:rsidRDefault="00122151">
      <w:pPr>
        <w:pStyle w:val="Body"/>
        <w:ind w:right="662"/>
        <w:rPr>
          <w:rFonts w:ascii="GT Walsheim Pro" w:hAnsi="GT Walsheim Pro"/>
          <w:lang w:val="en-US"/>
        </w:rPr>
      </w:pPr>
    </w:p>
    <w:p w14:paraId="28D1A4FC" w14:textId="77777777" w:rsidR="005B027F" w:rsidRPr="003442AD" w:rsidRDefault="009A070C">
      <w:pPr>
        <w:pStyle w:val="Body"/>
        <w:ind w:right="662"/>
        <w:rPr>
          <w:rFonts w:ascii="GT Walsheim Pro" w:eastAsia="Arial" w:hAnsi="GT Walsheim Pro" w:cs="Arial"/>
          <w:b/>
          <w:bCs/>
        </w:rPr>
      </w:pPr>
      <w:r w:rsidRPr="003442AD">
        <w:rPr>
          <w:rFonts w:ascii="GT Walsheim Pro" w:hAnsi="GT Walsheim Pro"/>
          <w:b/>
          <w:bCs/>
          <w:lang w:val="en-US"/>
        </w:rPr>
        <w:t>Trustee Elections</w:t>
      </w:r>
    </w:p>
    <w:p w14:paraId="0DB32CBE" w14:textId="1BE1084D" w:rsidR="005B027F" w:rsidRPr="003442AD" w:rsidRDefault="009A070C">
      <w:pPr>
        <w:pStyle w:val="Body"/>
        <w:ind w:right="662"/>
        <w:rPr>
          <w:rFonts w:ascii="GT Walsheim Pro" w:eastAsia="Arial" w:hAnsi="GT Walsheim Pro" w:cs="Arial"/>
        </w:rPr>
      </w:pPr>
      <w:r w:rsidRPr="003442AD">
        <w:rPr>
          <w:rFonts w:ascii="GT Walsheim Pro" w:hAnsi="GT Walsheim Pro"/>
          <w:lang w:val="en-US"/>
        </w:rPr>
        <w:t xml:space="preserve">The Spring’s board of trustees </w:t>
      </w:r>
      <w:r w:rsidR="005E5AF6">
        <w:rPr>
          <w:rFonts w:ascii="GT Walsheim Pro" w:hAnsi="GT Walsheim Pro"/>
          <w:lang w:val="en-US"/>
        </w:rPr>
        <w:t>can include</w:t>
      </w:r>
      <w:r w:rsidRPr="003442AD">
        <w:rPr>
          <w:rFonts w:ascii="GT Walsheim Pro" w:hAnsi="GT Walsheim Pro"/>
          <w:lang w:val="en-US"/>
        </w:rPr>
        <w:t xml:space="preserve"> </w:t>
      </w:r>
      <w:r w:rsidR="005E5AF6">
        <w:rPr>
          <w:rFonts w:ascii="GT Walsheim Pro" w:hAnsi="GT Walsheim Pro"/>
          <w:lang w:val="en-US"/>
        </w:rPr>
        <w:t xml:space="preserve">seven </w:t>
      </w:r>
      <w:r w:rsidRPr="003442AD">
        <w:rPr>
          <w:rFonts w:ascii="GT Walsheim Pro" w:hAnsi="GT Walsheim Pro"/>
          <w:lang w:val="en-US"/>
        </w:rPr>
        <w:t>elected and up to five co-opted trustees. Details of our current board members can be found online at</w:t>
      </w:r>
    </w:p>
    <w:p w14:paraId="4C086862" w14:textId="0B461D2C" w:rsidR="00680369" w:rsidRPr="00121868" w:rsidRDefault="00121868">
      <w:pPr>
        <w:pStyle w:val="Body"/>
        <w:ind w:right="662"/>
        <w:rPr>
          <w:rFonts w:ascii="GT Walsheim Pro" w:hAnsi="GT Walsheim Pro"/>
          <w:lang w:val="en-US"/>
        </w:rPr>
      </w:pPr>
      <w:hyperlink r:id="rId13" w:history="1">
        <w:r w:rsidRPr="00121868">
          <w:rPr>
            <w:rFonts w:ascii="GT Walsheim Pro" w:hAnsi="GT Walsheim Pro"/>
            <w:lang w:val="en-US"/>
          </w:rPr>
          <w:t>https://</w:t>
        </w:r>
        <w:r w:rsidRPr="00121868">
          <w:rPr>
            <w:rFonts w:ascii="GT Walsheim Pro" w:hAnsi="GT Walsheim Pro"/>
            <w:lang w:val="en-US"/>
          </w:rPr>
          <w:t>w</w:t>
        </w:r>
        <w:r w:rsidRPr="00121868">
          <w:rPr>
            <w:rFonts w:ascii="GT Walsheim Pro" w:hAnsi="GT Walsheim Pro"/>
            <w:lang w:val="en-US"/>
          </w:rPr>
          <w:t>ww.thespring.co.uk/about-us/meet-our-team/</w:t>
        </w:r>
      </w:hyperlink>
    </w:p>
    <w:p w14:paraId="62AB3A1D" w14:textId="77777777" w:rsidR="00121868" w:rsidRPr="003442AD" w:rsidRDefault="00121868">
      <w:pPr>
        <w:pStyle w:val="Body"/>
        <w:ind w:right="662"/>
        <w:rPr>
          <w:rFonts w:ascii="GT Walsheim Pro" w:eastAsia="Arial" w:hAnsi="GT Walsheim Pro" w:cs="Arial"/>
          <w:b/>
          <w:bCs/>
        </w:rPr>
      </w:pPr>
    </w:p>
    <w:p w14:paraId="25601DF7" w14:textId="54623273" w:rsidR="00BC6584" w:rsidRDefault="009A070C">
      <w:pPr>
        <w:pStyle w:val="Body"/>
        <w:ind w:right="662"/>
        <w:rPr>
          <w:rFonts w:ascii="GT Walsheim Pro" w:hAnsi="GT Walsheim Pro"/>
          <w:lang w:val="en-US"/>
        </w:rPr>
      </w:pPr>
      <w:r w:rsidRPr="44CCDB7F">
        <w:rPr>
          <w:rFonts w:ascii="GT Walsheim Pro" w:hAnsi="GT Walsheim Pro"/>
          <w:lang w:val="en-US"/>
        </w:rPr>
        <w:t>Every year one third of o</w:t>
      </w:r>
      <w:r w:rsidR="00BC6584" w:rsidRPr="44CCDB7F">
        <w:rPr>
          <w:rFonts w:ascii="GT Walsheim Pro" w:hAnsi="GT Walsheim Pro"/>
          <w:lang w:val="en-US"/>
        </w:rPr>
        <w:t xml:space="preserve">ur elected trustees must resign. </w:t>
      </w:r>
    </w:p>
    <w:p w14:paraId="736A4CCB" w14:textId="77777777" w:rsidR="00BC6584" w:rsidRDefault="00BC6584">
      <w:pPr>
        <w:pStyle w:val="Body"/>
        <w:ind w:right="662"/>
        <w:rPr>
          <w:rFonts w:ascii="GT Walsheim Pro" w:hAnsi="GT Walsheim Pro"/>
          <w:lang w:val="en-US"/>
        </w:rPr>
      </w:pPr>
    </w:p>
    <w:p w14:paraId="2E00EA48" w14:textId="66E72BF0" w:rsidR="005E5AF6" w:rsidRDefault="009A070C" w:rsidP="005E5AF6">
      <w:pPr>
        <w:pStyle w:val="Body"/>
        <w:ind w:right="662"/>
        <w:rPr>
          <w:rFonts w:ascii="GT Walsheim Pro" w:hAnsi="GT Walsheim Pro"/>
          <w:lang w:val="en-US"/>
        </w:rPr>
      </w:pPr>
      <w:r w:rsidRPr="003442AD">
        <w:rPr>
          <w:rFonts w:ascii="GT Walsheim Pro" w:hAnsi="GT Walsheim Pro"/>
          <w:lang w:val="en-US"/>
        </w:rPr>
        <w:t xml:space="preserve">This year </w:t>
      </w:r>
      <w:r w:rsidR="00122151" w:rsidRPr="003442AD">
        <w:rPr>
          <w:rFonts w:ascii="GT Walsheim Pro" w:hAnsi="GT Walsheim Pro"/>
          <w:lang w:val="en-US"/>
        </w:rPr>
        <w:t xml:space="preserve">we have </w:t>
      </w:r>
      <w:r w:rsidR="00DF4573">
        <w:rPr>
          <w:rFonts w:ascii="GT Walsheim Pro" w:hAnsi="GT Walsheim Pro"/>
          <w:lang w:val="en-US"/>
        </w:rPr>
        <w:t>four</w:t>
      </w:r>
      <w:r w:rsidR="00122151" w:rsidRPr="003442AD">
        <w:rPr>
          <w:rFonts w:ascii="GT Walsheim Pro" w:hAnsi="GT Walsheim Pro"/>
          <w:lang w:val="en-US"/>
        </w:rPr>
        <w:t xml:space="preserve"> trustees standing for</w:t>
      </w:r>
      <w:r w:rsidR="00DF4573">
        <w:rPr>
          <w:rFonts w:ascii="GT Walsheim Pro" w:hAnsi="GT Walsheim Pro"/>
          <w:lang w:val="en-US"/>
        </w:rPr>
        <w:t xml:space="preserve"> </w:t>
      </w:r>
      <w:r w:rsidR="00122151" w:rsidRPr="003442AD">
        <w:rPr>
          <w:rFonts w:ascii="GT Walsheim Pro" w:hAnsi="GT Walsheim Pro"/>
          <w:lang w:val="en-US"/>
        </w:rPr>
        <w:t xml:space="preserve">election. They </w:t>
      </w:r>
      <w:proofErr w:type="gramStart"/>
      <w:r w:rsidR="00122151" w:rsidRPr="003442AD">
        <w:rPr>
          <w:rFonts w:ascii="GT Walsheim Pro" w:hAnsi="GT Walsheim Pro"/>
          <w:lang w:val="en-US"/>
        </w:rPr>
        <w:t>are:</w:t>
      </w:r>
      <w:proofErr w:type="gramEnd"/>
      <w:r w:rsidR="003E74F6">
        <w:rPr>
          <w:rFonts w:ascii="GT Walsheim Pro" w:hAnsi="GT Walsheim Pro"/>
          <w:lang w:val="en-US"/>
        </w:rPr>
        <w:t xml:space="preserve"> </w:t>
      </w:r>
      <w:r w:rsidR="00DF4573">
        <w:rPr>
          <w:rFonts w:ascii="GT Walsheim Pro" w:hAnsi="GT Walsheim Pro"/>
          <w:lang w:val="en-US"/>
        </w:rPr>
        <w:t>Laura Bern, Hannah Cox, Brendan McCarthy and Tracey Stakes</w:t>
      </w:r>
      <w:r w:rsidR="003E188A">
        <w:rPr>
          <w:rFonts w:ascii="GT Walsheim Pro" w:hAnsi="GT Walsheim Pro"/>
          <w:lang w:val="en-US"/>
        </w:rPr>
        <w:t xml:space="preserve">. </w:t>
      </w:r>
    </w:p>
    <w:p w14:paraId="31B1252C" w14:textId="77777777" w:rsidR="00E32187" w:rsidRDefault="00E32187" w:rsidP="005E5AF6">
      <w:pPr>
        <w:pStyle w:val="Body"/>
        <w:ind w:right="662"/>
        <w:rPr>
          <w:rFonts w:ascii="GT Walsheim Pro" w:hAnsi="GT Walsheim Pro"/>
          <w:lang w:val="en-US"/>
        </w:rPr>
      </w:pPr>
    </w:p>
    <w:p w14:paraId="769DB3C0" w14:textId="77777777" w:rsidR="001C2275" w:rsidRPr="003442AD" w:rsidRDefault="001C2275">
      <w:pPr>
        <w:pStyle w:val="Body"/>
        <w:ind w:right="662"/>
        <w:rPr>
          <w:rFonts w:ascii="GT Walsheim Pro" w:eastAsia="Arial" w:hAnsi="GT Walsheim Pro" w:cs="Arial"/>
        </w:rPr>
      </w:pPr>
    </w:p>
    <w:p w14:paraId="1B05D499" w14:textId="77777777" w:rsidR="005B027F" w:rsidRPr="003442AD" w:rsidRDefault="009A070C">
      <w:pPr>
        <w:pStyle w:val="Body"/>
        <w:ind w:right="662"/>
        <w:rPr>
          <w:rFonts w:ascii="GT Walsheim Pro" w:eastAsia="Arial" w:hAnsi="GT Walsheim Pro" w:cs="Arial"/>
          <w:b/>
          <w:bCs/>
        </w:rPr>
      </w:pPr>
      <w:r w:rsidRPr="003442AD">
        <w:rPr>
          <w:rFonts w:ascii="GT Walsheim Pro" w:hAnsi="GT Walsheim Pro"/>
          <w:b/>
          <w:bCs/>
          <w:lang w:val="en-US"/>
        </w:rPr>
        <w:t>Election of Auditors</w:t>
      </w:r>
    </w:p>
    <w:p w14:paraId="49B9B132" w14:textId="77777777" w:rsidR="005B027F" w:rsidRPr="003442AD" w:rsidRDefault="009A070C">
      <w:pPr>
        <w:pStyle w:val="Body"/>
        <w:ind w:right="662"/>
        <w:rPr>
          <w:rFonts w:ascii="GT Walsheim Pro" w:eastAsia="Arial" w:hAnsi="GT Walsheim Pro" w:cs="Arial"/>
        </w:rPr>
      </w:pPr>
      <w:r w:rsidRPr="003442AD">
        <w:rPr>
          <w:rFonts w:ascii="GT Walsheim Pro" w:hAnsi="GT Walsheim Pro"/>
          <w:lang w:val="en-US"/>
        </w:rPr>
        <w:t>Each year The Spring asks i</w:t>
      </w:r>
      <w:r w:rsidRPr="003442AD">
        <w:rPr>
          <w:rFonts w:ascii="GT Walsheim Pro" w:hAnsi="GT Walsheim Pro"/>
          <w:color w:val="auto"/>
          <w:lang w:val="en-US"/>
        </w:rPr>
        <w:t>ts</w:t>
      </w:r>
      <w:r w:rsidRPr="003442AD">
        <w:rPr>
          <w:rFonts w:ascii="GT Walsheim Pro" w:hAnsi="GT Walsheim Pro"/>
          <w:lang w:val="en-US"/>
        </w:rPr>
        <w:t xml:space="preserve"> members to vote for the auditors we will work with in the coming year. </w:t>
      </w:r>
    </w:p>
    <w:p w14:paraId="73CFAD2B" w14:textId="77777777" w:rsidR="005B027F" w:rsidRPr="003442AD" w:rsidRDefault="005B027F">
      <w:pPr>
        <w:pStyle w:val="Body"/>
        <w:ind w:right="662"/>
        <w:rPr>
          <w:rFonts w:ascii="GT Walsheim Pro" w:eastAsia="Arial" w:hAnsi="GT Walsheim Pro" w:cs="Arial"/>
        </w:rPr>
      </w:pPr>
    </w:p>
    <w:p w14:paraId="01333AF1" w14:textId="0DAA2BE2" w:rsidR="005B027F" w:rsidRPr="003442AD" w:rsidRDefault="009A070C">
      <w:pPr>
        <w:pStyle w:val="Body"/>
        <w:ind w:right="662"/>
        <w:rPr>
          <w:rFonts w:ascii="GT Walsheim Pro" w:eastAsia="Arial" w:hAnsi="GT Walsheim Pro" w:cs="Arial"/>
        </w:rPr>
      </w:pPr>
      <w:r w:rsidRPr="003442AD">
        <w:rPr>
          <w:rFonts w:ascii="GT Walsheim Pro" w:hAnsi="GT Walsheim Pro"/>
          <w:lang w:val="en-US"/>
        </w:rPr>
        <w:t xml:space="preserve">We hope our </w:t>
      </w:r>
      <w:proofErr w:type="gramStart"/>
      <w:r w:rsidRPr="003442AD">
        <w:rPr>
          <w:rFonts w:ascii="GT Walsheim Pro" w:hAnsi="GT Walsheim Pro"/>
          <w:lang w:val="en-US"/>
        </w:rPr>
        <w:t>Members</w:t>
      </w:r>
      <w:proofErr w:type="gramEnd"/>
      <w:r w:rsidRPr="003442AD">
        <w:rPr>
          <w:rFonts w:ascii="GT Walsheim Pro" w:hAnsi="GT Walsheim Pro"/>
          <w:lang w:val="en-US"/>
        </w:rPr>
        <w:t xml:space="preserve"> will vote for The Spring to continue to work with Morris Crocker, a Havant based firm of Chartered Accountants. Morris Crocker </w:t>
      </w:r>
      <w:r w:rsidR="002A65A5" w:rsidRPr="003442AD">
        <w:rPr>
          <w:rFonts w:ascii="GT Walsheim Pro" w:hAnsi="GT Walsheim Pro"/>
          <w:lang w:val="en-US"/>
        </w:rPr>
        <w:t>has</w:t>
      </w:r>
      <w:r w:rsidRPr="003442AD">
        <w:rPr>
          <w:rFonts w:ascii="GT Walsheim Pro" w:hAnsi="GT Walsheim Pro"/>
          <w:lang w:val="en-US"/>
        </w:rPr>
        <w:t xml:space="preserve"> a particular expertise in working with charities and have a strong relationship with The Spring.</w:t>
      </w:r>
    </w:p>
    <w:p w14:paraId="2568EDD1" w14:textId="77777777" w:rsidR="005B027F" w:rsidRPr="003442AD" w:rsidRDefault="005B027F">
      <w:pPr>
        <w:pStyle w:val="Body"/>
        <w:ind w:right="662"/>
        <w:rPr>
          <w:rFonts w:ascii="GT Walsheim Pro" w:eastAsia="Arial" w:hAnsi="GT Walsheim Pro" w:cs="Arial"/>
        </w:rPr>
      </w:pPr>
    </w:p>
    <w:p w14:paraId="45784298" w14:textId="77777777" w:rsidR="005B027F" w:rsidRDefault="009A070C">
      <w:pPr>
        <w:pStyle w:val="Body"/>
        <w:ind w:right="662"/>
        <w:rPr>
          <w:rFonts w:ascii="GT Walsheim Pro" w:hAnsi="GT Walsheim Pro"/>
          <w:lang w:val="en-US"/>
        </w:rPr>
      </w:pPr>
      <w:r w:rsidRPr="003442AD">
        <w:rPr>
          <w:rFonts w:ascii="GT Walsheim Pro" w:hAnsi="GT Walsheim Pro"/>
          <w:lang w:val="en-US"/>
        </w:rPr>
        <w:t xml:space="preserve">Thank you for taking the time to engage in these important processes. </w:t>
      </w:r>
    </w:p>
    <w:p w14:paraId="319F9421" w14:textId="77777777" w:rsidR="00BC6584" w:rsidRDefault="00BC6584">
      <w:pPr>
        <w:pStyle w:val="Body"/>
        <w:ind w:right="662"/>
        <w:rPr>
          <w:rFonts w:ascii="GT Walsheim Pro" w:hAnsi="GT Walsheim Pro"/>
          <w:lang w:val="en-US"/>
        </w:rPr>
      </w:pPr>
    </w:p>
    <w:p w14:paraId="52027C1F" w14:textId="77777777" w:rsidR="00BC6584" w:rsidRDefault="00BC6584">
      <w:pPr>
        <w:pStyle w:val="Body"/>
        <w:ind w:right="662"/>
        <w:rPr>
          <w:rFonts w:ascii="GT Walsheim Pro" w:hAnsi="GT Walsheim Pro"/>
          <w:lang w:val="en-US"/>
        </w:rPr>
      </w:pPr>
    </w:p>
    <w:p w14:paraId="3BCFA44E" w14:textId="77777777" w:rsidR="000E5A39" w:rsidRDefault="000E5A39">
      <w:pPr>
        <w:pStyle w:val="Body"/>
        <w:ind w:right="662"/>
        <w:rPr>
          <w:rFonts w:ascii="GT Walsheim Pro" w:hAnsi="GT Walsheim Pro"/>
          <w:lang w:val="en-US"/>
        </w:rPr>
      </w:pPr>
    </w:p>
    <w:p w14:paraId="504603FF" w14:textId="77777777" w:rsidR="00BC6584" w:rsidRDefault="00BC6584">
      <w:pPr>
        <w:pStyle w:val="Body"/>
        <w:ind w:right="662"/>
        <w:rPr>
          <w:rFonts w:ascii="GT Walsheim Pro" w:hAnsi="GT Walsheim Pro"/>
          <w:lang w:val="en-US"/>
        </w:rPr>
      </w:pPr>
    </w:p>
    <w:p w14:paraId="32C7880E" w14:textId="77777777" w:rsidR="00BC6584" w:rsidRDefault="00BC6584">
      <w:pPr>
        <w:pStyle w:val="Body"/>
        <w:ind w:right="662"/>
        <w:rPr>
          <w:rFonts w:ascii="GT Walsheim Pro" w:hAnsi="GT Walsheim Pro"/>
          <w:lang w:val="en-US"/>
        </w:rPr>
      </w:pPr>
    </w:p>
    <w:p w14:paraId="19FFEBD1" w14:textId="77777777" w:rsidR="00AD43BC" w:rsidRDefault="00AD43BC" w:rsidP="003442AD">
      <w:pPr>
        <w:ind w:hanging="142"/>
        <w:rPr>
          <w:noProof/>
          <w:lang w:val="en-GB" w:eastAsia="en-GB"/>
        </w:rPr>
      </w:pPr>
    </w:p>
    <w:p w14:paraId="2BBB523C" w14:textId="76A7AF60" w:rsidR="003442AD" w:rsidRDefault="003442AD" w:rsidP="003442AD">
      <w:pPr>
        <w:ind w:hanging="142"/>
      </w:pPr>
      <w:r>
        <w:rPr>
          <w:noProof/>
          <w:lang w:val="en-GB" w:eastAsia="en-GB"/>
        </w:rPr>
        <w:drawing>
          <wp:inline distT="0" distB="0" distL="0" distR="0" wp14:anchorId="105BC5D1" wp14:editId="693A24EE">
            <wp:extent cx="1808859" cy="6477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_Third_Party_Logo_Aqua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35" cy="65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E96C5" w14:textId="77777777" w:rsidR="003442AD" w:rsidRDefault="003442AD" w:rsidP="003442AD">
      <w:pPr>
        <w:rPr>
          <w:rFonts w:ascii="Arial" w:hAnsi="Arial" w:cs="Arial"/>
          <w:b/>
          <w:sz w:val="28"/>
          <w:szCs w:val="28"/>
        </w:rPr>
      </w:pPr>
    </w:p>
    <w:p w14:paraId="7DFAEEA3" w14:textId="77777777" w:rsidR="003442AD" w:rsidRPr="003442AD" w:rsidRDefault="003442AD" w:rsidP="003442AD">
      <w:pPr>
        <w:rPr>
          <w:rFonts w:ascii="GT Walsheim Pro" w:hAnsi="GT Walsheim Pro" w:cs="Arial"/>
        </w:rPr>
      </w:pPr>
      <w:r w:rsidRPr="003442AD">
        <w:rPr>
          <w:rFonts w:ascii="GT Walsheim Pro" w:hAnsi="GT Walsheim Pro" w:cs="Arial"/>
          <w:b/>
        </w:rPr>
        <w:t>Annual General Meeting of The Spring Arts &amp; Heritage Centre Company Limited</w:t>
      </w:r>
      <w:r w:rsidRPr="003442AD">
        <w:rPr>
          <w:rFonts w:ascii="GT Walsheim Pro" w:hAnsi="GT Walsheim Pro" w:cs="Arial"/>
        </w:rPr>
        <w:t>.</w:t>
      </w:r>
    </w:p>
    <w:p w14:paraId="1EA1D2B6" w14:textId="77777777" w:rsidR="003442AD" w:rsidRPr="003442AD" w:rsidRDefault="003442AD" w:rsidP="003442AD">
      <w:pPr>
        <w:rPr>
          <w:rFonts w:ascii="GT Walsheim Pro" w:hAnsi="GT Walsheim Pro" w:cs="Arial"/>
          <w:sz w:val="18"/>
          <w:szCs w:val="18"/>
        </w:rPr>
      </w:pPr>
      <w:r w:rsidRPr="003442AD">
        <w:rPr>
          <w:rFonts w:ascii="GT Walsheim Pro" w:hAnsi="GT Walsheim Pro" w:cs="Arial"/>
          <w:sz w:val="18"/>
          <w:szCs w:val="18"/>
        </w:rPr>
        <w:t>(Company No. 2088483. Registered Charity No. 297353)</w:t>
      </w:r>
    </w:p>
    <w:p w14:paraId="411D4E62" w14:textId="77777777" w:rsidR="003442AD" w:rsidRPr="003442AD" w:rsidRDefault="003442AD" w:rsidP="003442AD">
      <w:pPr>
        <w:rPr>
          <w:rFonts w:ascii="GT Walsheim Pro" w:hAnsi="GT Walsheim Pro" w:cs="Arial"/>
          <w:b/>
        </w:rPr>
      </w:pPr>
    </w:p>
    <w:p w14:paraId="29C36AC5" w14:textId="5B6327DC" w:rsidR="003442AD" w:rsidRPr="003442AD" w:rsidRDefault="003442AD" w:rsidP="003442AD">
      <w:pPr>
        <w:rPr>
          <w:rFonts w:ascii="GT Walsheim Pro" w:hAnsi="GT Walsheim Pro" w:cs="Arial"/>
        </w:rPr>
      </w:pPr>
      <w:r w:rsidRPr="44CCDB7F">
        <w:rPr>
          <w:rFonts w:ascii="GT Walsheim Pro" w:hAnsi="GT Walsheim Pro" w:cs="Arial"/>
        </w:rPr>
        <w:t xml:space="preserve">All members of The Spring Arts &amp; Heritage Centre are entitled to vote at the AGM. If you are unable to join us for this meeting on </w:t>
      </w:r>
      <w:proofErr w:type="gramStart"/>
      <w:r w:rsidR="00760066">
        <w:rPr>
          <w:rFonts w:ascii="GT Walsheim Pro" w:hAnsi="GT Walsheim Pro" w:cs="Arial"/>
        </w:rPr>
        <w:t>11</w:t>
      </w:r>
      <w:r w:rsidR="00760066" w:rsidRPr="00760066">
        <w:rPr>
          <w:rFonts w:ascii="GT Walsheim Pro" w:hAnsi="GT Walsheim Pro" w:cs="Arial"/>
          <w:vertAlign w:val="superscript"/>
        </w:rPr>
        <w:t>th</w:t>
      </w:r>
      <w:r w:rsidR="00760066">
        <w:rPr>
          <w:rFonts w:ascii="GT Walsheim Pro" w:hAnsi="GT Walsheim Pro" w:cs="Arial"/>
        </w:rPr>
        <w:t xml:space="preserve"> November 2025</w:t>
      </w:r>
      <w:proofErr w:type="gramEnd"/>
      <w:r w:rsidRPr="44CCDB7F">
        <w:rPr>
          <w:rFonts w:ascii="GT Walsheim Pro" w:hAnsi="GT Walsheim Pro" w:cs="Arial"/>
        </w:rPr>
        <w:t xml:space="preserve"> please complete this form in full and return it to:</w:t>
      </w:r>
    </w:p>
    <w:p w14:paraId="48E3CAED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65ECCB40" w14:textId="31E33379" w:rsidR="003442AD" w:rsidRPr="003442AD" w:rsidRDefault="00E63C98" w:rsidP="003442AD">
      <w:pPr>
        <w:rPr>
          <w:rStyle w:val="Hyperlink"/>
          <w:rFonts w:ascii="GT Walsheim Pro" w:hAnsi="GT Walsheim Pro" w:cs="Arial"/>
        </w:rPr>
      </w:pPr>
      <w:r>
        <w:rPr>
          <w:rFonts w:ascii="GT Walsheim Pro" w:hAnsi="GT Walsheim Pro" w:cs="Arial"/>
        </w:rPr>
        <w:t>Fiona Baxter</w:t>
      </w:r>
      <w:r w:rsidR="003442AD" w:rsidRPr="003442AD">
        <w:rPr>
          <w:rFonts w:ascii="GT Walsheim Pro" w:hAnsi="GT Walsheim Pro" w:cs="Arial"/>
        </w:rPr>
        <w:t xml:space="preserve">, The Spring Arts &amp; Heritage Centre, East Street, Havant, PO9 1BS </w:t>
      </w:r>
      <w:r w:rsidR="003442AD">
        <w:rPr>
          <w:rFonts w:ascii="GT Walsheim Pro" w:hAnsi="GT Walsheim Pro" w:cs="Arial"/>
        </w:rPr>
        <w:br/>
      </w:r>
      <w:r w:rsidR="003442AD" w:rsidRPr="003442AD">
        <w:rPr>
          <w:rFonts w:ascii="GT Walsheim Pro" w:hAnsi="GT Walsheim Pro" w:cs="Arial"/>
        </w:rPr>
        <w:t>or via</w:t>
      </w:r>
      <w:r w:rsidR="003442AD">
        <w:rPr>
          <w:rFonts w:ascii="GT Walsheim Pro" w:hAnsi="GT Walsheim Pro" w:cs="Arial"/>
        </w:rPr>
        <w:t xml:space="preserve"> </w:t>
      </w:r>
      <w:r w:rsidR="003442AD" w:rsidRPr="003442AD">
        <w:rPr>
          <w:rFonts w:ascii="GT Walsheim Pro" w:hAnsi="GT Walsheim Pro" w:cs="Arial"/>
        </w:rPr>
        <w:t xml:space="preserve">email to </w:t>
      </w:r>
      <w:hyperlink r:id="rId14" w:history="1">
        <w:r w:rsidRPr="00F8608B">
          <w:rPr>
            <w:rStyle w:val="Hyperlink"/>
            <w:rFonts w:ascii="GT Walsheim Pro" w:hAnsi="GT Walsheim Pro" w:cs="Arial"/>
          </w:rPr>
          <w:t>fionab@thespring.co.uk</w:t>
        </w:r>
      </w:hyperlink>
    </w:p>
    <w:p w14:paraId="483E3855" w14:textId="77777777" w:rsidR="003442AD" w:rsidRPr="003442AD" w:rsidRDefault="003442AD" w:rsidP="003442AD">
      <w:pPr>
        <w:rPr>
          <w:rStyle w:val="Hyperlink"/>
          <w:rFonts w:ascii="GT Walsheim Pro" w:hAnsi="GT Walsheim Pro" w:cs="Arial"/>
        </w:rPr>
      </w:pPr>
    </w:p>
    <w:p w14:paraId="1603E5CE" w14:textId="39A8C8FA" w:rsidR="003442AD" w:rsidRPr="003442AD" w:rsidRDefault="003442AD" w:rsidP="44CCDB7F">
      <w:pPr>
        <w:rPr>
          <w:rStyle w:val="Hyperlink"/>
          <w:rFonts w:ascii="GT Walsheim Pro" w:hAnsi="GT Walsheim Pro" w:cs="Arial"/>
          <w:b/>
          <w:bCs/>
        </w:rPr>
      </w:pPr>
      <w:r w:rsidRPr="44CCDB7F">
        <w:rPr>
          <w:rStyle w:val="Hyperlink"/>
          <w:rFonts w:ascii="GT Walsheim Pro" w:hAnsi="GT Walsheim Pro" w:cs="Arial"/>
          <w:b/>
          <w:bCs/>
        </w:rPr>
        <w:t xml:space="preserve">Please note, votes must have been received by </w:t>
      </w:r>
      <w:r w:rsidR="00E63C98">
        <w:rPr>
          <w:rStyle w:val="Hyperlink"/>
          <w:rFonts w:ascii="GT Walsheim Pro" w:hAnsi="GT Walsheim Pro" w:cs="Arial"/>
          <w:b/>
          <w:bCs/>
        </w:rPr>
        <w:t xml:space="preserve">Wednesday </w:t>
      </w:r>
      <w:r w:rsidR="00760066">
        <w:rPr>
          <w:rStyle w:val="Hyperlink"/>
          <w:rFonts w:ascii="GT Walsheim Pro" w:hAnsi="GT Walsheim Pro" w:cs="Arial"/>
          <w:b/>
          <w:bCs/>
        </w:rPr>
        <w:t>5</w:t>
      </w:r>
      <w:r w:rsidR="00760066" w:rsidRPr="00760066">
        <w:rPr>
          <w:rStyle w:val="Hyperlink"/>
          <w:rFonts w:ascii="GT Walsheim Pro" w:hAnsi="GT Walsheim Pro" w:cs="Arial"/>
          <w:b/>
          <w:bCs/>
          <w:vertAlign w:val="superscript"/>
        </w:rPr>
        <w:t>th</w:t>
      </w:r>
      <w:r w:rsidR="00760066">
        <w:rPr>
          <w:rStyle w:val="Hyperlink"/>
          <w:rFonts w:ascii="GT Walsheim Pro" w:hAnsi="GT Walsheim Pro" w:cs="Arial"/>
          <w:b/>
          <w:bCs/>
        </w:rPr>
        <w:t xml:space="preserve"> November</w:t>
      </w:r>
      <w:r w:rsidR="00E63C98">
        <w:rPr>
          <w:rStyle w:val="Hyperlink"/>
          <w:rFonts w:ascii="GT Walsheim Pro" w:hAnsi="GT Walsheim Pro" w:cs="Arial"/>
          <w:b/>
          <w:bCs/>
        </w:rPr>
        <w:t xml:space="preserve"> 202</w:t>
      </w:r>
      <w:r w:rsidR="00760066">
        <w:rPr>
          <w:rStyle w:val="Hyperlink"/>
          <w:rFonts w:ascii="GT Walsheim Pro" w:hAnsi="GT Walsheim Pro" w:cs="Arial"/>
          <w:b/>
          <w:bCs/>
        </w:rPr>
        <w:t>5</w:t>
      </w:r>
    </w:p>
    <w:p w14:paraId="2E93C9E8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76B59A5A" w14:textId="77777777" w:rsidR="003442AD" w:rsidRPr="003442AD" w:rsidRDefault="003442AD" w:rsidP="003442AD">
      <w:pPr>
        <w:rPr>
          <w:rFonts w:ascii="GT Walsheim Pro" w:hAnsi="GT Walsheim Pro" w:cs="Arial"/>
        </w:rPr>
      </w:pPr>
      <w:r w:rsidRPr="003442AD">
        <w:rPr>
          <w:rFonts w:ascii="GT Walsheim Pro" w:hAnsi="GT Walsheim Pro" w:cs="Arial"/>
        </w:rPr>
        <w:t>For joint members each member must complete a separate postal vote.</w:t>
      </w:r>
    </w:p>
    <w:p w14:paraId="2FEF5D11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0CD21E16" w14:textId="77777777" w:rsidR="003442AD" w:rsidRPr="003442AD" w:rsidRDefault="003442AD" w:rsidP="003442AD">
      <w:pPr>
        <w:rPr>
          <w:rFonts w:ascii="GT Walsheim Pro" w:hAnsi="GT Walsheim Pro" w:cs="Arial"/>
          <w:b/>
        </w:rPr>
      </w:pPr>
      <w:r w:rsidRPr="003442AD">
        <w:rPr>
          <w:rFonts w:ascii="GT Walsheim Pro" w:hAnsi="GT Walsheim Pro" w:cs="Arial"/>
          <w:b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442AD" w:rsidRPr="003442AD" w14:paraId="115C0B72" w14:textId="77777777" w:rsidTr="00A234D5">
        <w:tc>
          <w:tcPr>
            <w:tcW w:w="2830" w:type="dxa"/>
          </w:tcPr>
          <w:p w14:paraId="73D8DB5A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  <w:r w:rsidRPr="003442AD">
              <w:rPr>
                <w:rFonts w:ascii="GT Walsheim Pro" w:hAnsi="GT Walsheim Pro" w:cs="Arial"/>
              </w:rPr>
              <w:t>Name</w:t>
            </w:r>
          </w:p>
          <w:p w14:paraId="6163EFB9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</w:p>
        </w:tc>
        <w:tc>
          <w:tcPr>
            <w:tcW w:w="6186" w:type="dxa"/>
          </w:tcPr>
          <w:p w14:paraId="51F078ED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</w:p>
        </w:tc>
      </w:tr>
      <w:tr w:rsidR="003442AD" w:rsidRPr="003442AD" w14:paraId="70AD1A89" w14:textId="77777777" w:rsidTr="00A234D5">
        <w:tc>
          <w:tcPr>
            <w:tcW w:w="2830" w:type="dxa"/>
          </w:tcPr>
          <w:p w14:paraId="132FC4BF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  <w:r w:rsidRPr="003442AD">
              <w:rPr>
                <w:rFonts w:ascii="GT Walsheim Pro" w:hAnsi="GT Walsheim Pro" w:cs="Arial"/>
              </w:rPr>
              <w:t>Address</w:t>
            </w:r>
          </w:p>
          <w:p w14:paraId="2A9B8CEF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</w:p>
        </w:tc>
        <w:tc>
          <w:tcPr>
            <w:tcW w:w="6186" w:type="dxa"/>
          </w:tcPr>
          <w:p w14:paraId="2C7A737C" w14:textId="77777777" w:rsidR="003442AD" w:rsidRPr="003442AD" w:rsidRDefault="003442AD" w:rsidP="00A234D5">
            <w:pPr>
              <w:rPr>
                <w:rFonts w:ascii="GT Walsheim Pro" w:hAnsi="GT Walsheim Pro" w:cs="Arial"/>
              </w:rPr>
            </w:pPr>
          </w:p>
        </w:tc>
      </w:tr>
    </w:tbl>
    <w:p w14:paraId="3BDFE657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17947917" w14:textId="77777777" w:rsidR="003442AD" w:rsidRPr="003442AD" w:rsidRDefault="003442AD" w:rsidP="003442AD">
      <w:pPr>
        <w:rPr>
          <w:rFonts w:ascii="GT Walsheim Pro" w:hAnsi="GT Walsheim Pro" w:cs="Arial"/>
        </w:rPr>
      </w:pPr>
      <w:r w:rsidRPr="003442AD">
        <w:rPr>
          <w:rFonts w:ascii="GT Walsheim Pro" w:hAnsi="GT Walsheim Pro" w:cs="Arial"/>
        </w:rPr>
        <w:t>Please indicate how you would like to vote:</w:t>
      </w:r>
    </w:p>
    <w:p w14:paraId="35F626E5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3F3EFA3B" w14:textId="36343E09" w:rsidR="003442AD" w:rsidRPr="003442AD" w:rsidRDefault="003442AD" w:rsidP="003442AD">
      <w:pPr>
        <w:rPr>
          <w:rFonts w:ascii="GT Walsheim Pro" w:hAnsi="GT Walsheim Pro" w:cs="Arial"/>
          <w:b/>
        </w:rPr>
      </w:pP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  <w:b/>
        </w:rPr>
        <w:t>Vote</w:t>
      </w:r>
      <w:r w:rsidRPr="003442AD">
        <w:rPr>
          <w:rFonts w:ascii="GT Walsheim Pro" w:hAnsi="GT Walsheim Pro" w:cs="Arial"/>
          <w:b/>
        </w:rPr>
        <w:tab/>
      </w:r>
      <w:r w:rsidRPr="003442AD">
        <w:rPr>
          <w:rFonts w:ascii="GT Walsheim Pro" w:hAnsi="GT Walsheim Pro" w:cs="Arial"/>
          <w:b/>
        </w:rPr>
        <w:tab/>
        <w:t>Abstain</w:t>
      </w:r>
    </w:p>
    <w:p w14:paraId="6E127782" w14:textId="428759D5" w:rsidR="003442AD" w:rsidRPr="003442AD" w:rsidRDefault="003442AD" w:rsidP="003442AD">
      <w:pPr>
        <w:rPr>
          <w:rFonts w:ascii="GT Walsheim Pro" w:hAnsi="GT Walsheim Pro" w:cs="Arial"/>
        </w:rPr>
      </w:pPr>
      <w:r w:rsidRPr="44CCDB7F">
        <w:rPr>
          <w:rFonts w:ascii="GT Walsheim Pro" w:hAnsi="GT Walsheim Pro" w:cs="Arial"/>
          <w:b/>
          <w:bCs/>
        </w:rPr>
        <w:t>Acceptance of Minutes of the 202</w:t>
      </w:r>
      <w:r w:rsidR="003C366A">
        <w:rPr>
          <w:rFonts w:ascii="GT Walsheim Pro" w:hAnsi="GT Walsheim Pro" w:cs="Arial"/>
          <w:b/>
          <w:bCs/>
        </w:rPr>
        <w:t>4</w:t>
      </w:r>
      <w:r w:rsidRPr="44CCDB7F">
        <w:rPr>
          <w:rFonts w:ascii="GT Walsheim Pro" w:hAnsi="GT Walsheim Pro" w:cs="Arial"/>
          <w:b/>
          <w:bCs/>
        </w:rPr>
        <w:t xml:space="preserve"> AGM</w:t>
      </w:r>
      <w:r w:rsidRPr="003442AD">
        <w:rPr>
          <w:rFonts w:ascii="GT Walsheim Pro" w:hAnsi="GT Walsheim Pro" w:cs="Arial"/>
          <w:b/>
        </w:rPr>
        <w:tab/>
      </w:r>
      <w:r w:rsidR="000209AA">
        <w:rPr>
          <w:rFonts w:ascii="GT Walsheim Pro" w:hAnsi="GT Walsheim Pro" w:cs="Arial"/>
          <w:b/>
        </w:rPr>
        <w:tab/>
      </w:r>
      <w:sdt>
        <w:sdtPr>
          <w:rPr>
            <w:rFonts w:ascii="GT Walsheim Pro" w:hAnsi="GT Walsheim Pro" w:cs="Arial"/>
          </w:rPr>
          <w:id w:val="10689962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2AD">
            <w:rPr>
              <w:rFonts w:ascii="Segoe UI Symbol" w:eastAsia="MS Gothic" w:hAnsi="Segoe UI Symbol" w:cs="Segoe UI Symbol"/>
            </w:rPr>
            <w:t>☐</w:t>
          </w:r>
        </w:sdtContent>
      </w:sdt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  <w:t xml:space="preserve">    </w:t>
      </w:r>
      <w:sdt>
        <w:sdtPr>
          <w:rPr>
            <w:rFonts w:ascii="GT Walsheim Pro" w:hAnsi="GT Walsheim Pro" w:cs="Arial"/>
          </w:rPr>
          <w:id w:val="-26777246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2A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57F9A68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1B535C14" w14:textId="77777777" w:rsidR="003442AD" w:rsidRPr="003442AD" w:rsidRDefault="003442AD" w:rsidP="003442AD">
      <w:pPr>
        <w:rPr>
          <w:rFonts w:ascii="GT Walsheim Pro" w:hAnsi="GT Walsheim Pro" w:cs="Arial"/>
        </w:rPr>
      </w:pPr>
    </w:p>
    <w:p w14:paraId="68002C00" w14:textId="3555D0CB" w:rsidR="003442AD" w:rsidRPr="003442AD" w:rsidRDefault="003442AD" w:rsidP="003442AD">
      <w:pPr>
        <w:rPr>
          <w:rFonts w:ascii="GT Walsheim Pro" w:hAnsi="GT Walsheim Pro" w:cs="Arial"/>
          <w:b/>
        </w:rPr>
      </w:pPr>
      <w:r w:rsidRPr="003442AD">
        <w:rPr>
          <w:rFonts w:ascii="GT Walsheim Pro" w:hAnsi="GT Walsheim Pro" w:cs="Arial"/>
          <w:b/>
        </w:rPr>
        <w:t>Trustee Elections:</w:t>
      </w:r>
      <w:r w:rsidRPr="003442AD">
        <w:rPr>
          <w:rFonts w:ascii="GT Walsheim Pro" w:hAnsi="GT Walsheim Pro" w:cs="Arial"/>
          <w:b/>
        </w:rPr>
        <w:tab/>
      </w:r>
      <w:r w:rsidRPr="003442AD">
        <w:rPr>
          <w:rFonts w:ascii="GT Walsheim Pro" w:hAnsi="GT Walsheim Pro" w:cs="Arial"/>
          <w:b/>
        </w:rPr>
        <w:tab/>
      </w:r>
      <w:r w:rsidR="003E74F6">
        <w:rPr>
          <w:rFonts w:ascii="GT Walsheim Pro" w:hAnsi="GT Walsheim Pro" w:cs="Arial"/>
          <w:b/>
        </w:rPr>
        <w:tab/>
      </w:r>
      <w:r w:rsidR="003E74F6">
        <w:rPr>
          <w:rFonts w:ascii="GT Walsheim Pro" w:hAnsi="GT Walsheim Pro" w:cs="Arial"/>
          <w:b/>
        </w:rPr>
        <w:tab/>
      </w:r>
      <w:r w:rsidR="003E74F6">
        <w:rPr>
          <w:rFonts w:ascii="GT Walsheim Pro" w:hAnsi="GT Walsheim Pro" w:cs="Arial"/>
          <w:b/>
        </w:rPr>
        <w:tab/>
      </w:r>
      <w:r w:rsidRPr="003442AD">
        <w:rPr>
          <w:rFonts w:ascii="GT Walsheim Pro" w:hAnsi="GT Walsheim Pro" w:cs="Arial"/>
          <w:b/>
        </w:rPr>
        <w:t>Vote</w:t>
      </w:r>
      <w:r w:rsidRPr="003442AD">
        <w:rPr>
          <w:rFonts w:ascii="GT Walsheim Pro" w:hAnsi="GT Walsheim Pro" w:cs="Arial"/>
          <w:b/>
        </w:rPr>
        <w:tab/>
      </w:r>
      <w:r w:rsidRPr="003442AD">
        <w:rPr>
          <w:rFonts w:ascii="GT Walsheim Pro" w:hAnsi="GT Walsheim Pro" w:cs="Arial"/>
          <w:b/>
        </w:rPr>
        <w:tab/>
        <w:t>Abstain</w:t>
      </w:r>
    </w:p>
    <w:p w14:paraId="69A4F9CD" w14:textId="06CE059B" w:rsidR="003442AD" w:rsidRPr="004661A9" w:rsidRDefault="00C22A0E" w:rsidP="003442AD">
      <w:pPr>
        <w:rPr>
          <w:rFonts w:ascii="GT Walsheim Pro" w:hAnsi="GT Walsheim Pro" w:cs="Arial"/>
        </w:rPr>
      </w:pPr>
      <w:r w:rsidRPr="004661A9">
        <w:rPr>
          <w:rFonts w:ascii="GT Walsheim Pro" w:hAnsi="GT Walsheim Pro" w:cs="Arial"/>
        </w:rPr>
        <w:t>Laura Bern</w:t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sdt>
        <w:sdtPr>
          <w:rPr>
            <w:rFonts w:ascii="GT Walsheim Pro" w:hAnsi="GT Walsheim Pro" w:cs="Arial"/>
          </w:rPr>
          <w:id w:val="-168543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AD" w:rsidRPr="004661A9">
            <w:rPr>
              <w:rFonts w:ascii="Segoe UI Symbol" w:eastAsia="MS Gothic" w:hAnsi="Segoe UI Symbol" w:cs="Segoe UI Symbol"/>
            </w:rPr>
            <w:t>☐</w:t>
          </w:r>
        </w:sdtContent>
      </w:sdt>
      <w:r w:rsidR="003442AD" w:rsidRPr="004661A9">
        <w:rPr>
          <w:rFonts w:ascii="GT Walsheim Pro" w:hAnsi="GT Walsheim Pro" w:cs="Arial"/>
        </w:rPr>
        <w:tab/>
      </w:r>
      <w:r w:rsidR="003442AD" w:rsidRPr="004661A9">
        <w:rPr>
          <w:rFonts w:ascii="GT Walsheim Pro" w:hAnsi="GT Walsheim Pro" w:cs="Arial"/>
        </w:rPr>
        <w:tab/>
        <w:t xml:space="preserve">    </w:t>
      </w:r>
      <w:sdt>
        <w:sdtPr>
          <w:rPr>
            <w:rFonts w:ascii="GT Walsheim Pro" w:hAnsi="GT Walsheim Pro" w:cs="Arial"/>
          </w:rPr>
          <w:id w:val="-112576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AD" w:rsidRPr="004661A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9102CB3" w14:textId="77777777" w:rsidR="003442AD" w:rsidRPr="004661A9" w:rsidRDefault="003442AD" w:rsidP="003442AD">
      <w:pPr>
        <w:rPr>
          <w:rFonts w:ascii="GT Walsheim Pro" w:hAnsi="GT Walsheim Pro" w:cs="Arial"/>
        </w:rPr>
      </w:pPr>
      <w:r w:rsidRPr="004661A9">
        <w:rPr>
          <w:rFonts w:ascii="GT Walsheim Pro" w:hAnsi="GT Walsheim Pro" w:cs="Arial"/>
        </w:rPr>
        <w:tab/>
      </w:r>
    </w:p>
    <w:p w14:paraId="7C8FB933" w14:textId="6E9C6853" w:rsidR="003442AD" w:rsidRPr="004661A9" w:rsidRDefault="00C22A0E" w:rsidP="003442AD">
      <w:pPr>
        <w:rPr>
          <w:rFonts w:ascii="GT Walsheim Pro" w:hAnsi="GT Walsheim Pro" w:cs="Arial"/>
        </w:rPr>
      </w:pPr>
      <w:r w:rsidRPr="004661A9">
        <w:rPr>
          <w:rFonts w:ascii="GT Walsheim Pro" w:hAnsi="GT Walsheim Pro" w:cs="Arial"/>
        </w:rPr>
        <w:t>Hannah Cox</w:t>
      </w:r>
      <w:r w:rsidR="004661A9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r w:rsidR="000209AA" w:rsidRPr="004661A9">
        <w:rPr>
          <w:rFonts w:ascii="GT Walsheim Pro" w:hAnsi="GT Walsheim Pro" w:cs="Arial"/>
        </w:rPr>
        <w:tab/>
      </w:r>
      <w:sdt>
        <w:sdtPr>
          <w:rPr>
            <w:rFonts w:ascii="GT Walsheim Pro" w:hAnsi="GT Walsheim Pro" w:cs="Arial"/>
          </w:rPr>
          <w:id w:val="-146897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9AA" w:rsidRPr="004661A9">
            <w:rPr>
              <w:rFonts w:ascii="MS Gothic" w:eastAsia="MS Gothic" w:hAnsi="MS Gothic" w:cs="Arial" w:hint="eastAsia"/>
            </w:rPr>
            <w:t>☐</w:t>
          </w:r>
        </w:sdtContent>
      </w:sdt>
      <w:r w:rsidR="003442AD" w:rsidRPr="004661A9">
        <w:rPr>
          <w:rFonts w:ascii="GT Walsheim Pro" w:hAnsi="GT Walsheim Pro" w:cs="Arial"/>
        </w:rPr>
        <w:tab/>
      </w:r>
      <w:r w:rsidR="003442AD" w:rsidRPr="004661A9">
        <w:rPr>
          <w:rFonts w:ascii="GT Walsheim Pro" w:hAnsi="GT Walsheim Pro" w:cs="Arial"/>
        </w:rPr>
        <w:tab/>
        <w:t xml:space="preserve">    </w:t>
      </w:r>
      <w:sdt>
        <w:sdtPr>
          <w:rPr>
            <w:rFonts w:ascii="GT Walsheim Pro" w:hAnsi="GT Walsheim Pro" w:cs="Arial"/>
          </w:rPr>
          <w:id w:val="94735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2AD" w:rsidRPr="004661A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84D888C" w14:textId="6A515DB4" w:rsidR="000209AA" w:rsidRPr="004661A9" w:rsidRDefault="000209AA" w:rsidP="003442AD">
      <w:pPr>
        <w:rPr>
          <w:rFonts w:ascii="GT Walsheim Pro" w:hAnsi="GT Walsheim Pro" w:cs="Arial"/>
        </w:rPr>
      </w:pPr>
    </w:p>
    <w:p w14:paraId="30C0C234" w14:textId="7469FCF5" w:rsidR="003442AD" w:rsidRPr="004661A9" w:rsidRDefault="004661A9" w:rsidP="003442AD">
      <w:pPr>
        <w:tabs>
          <w:tab w:val="left" w:pos="0"/>
        </w:tabs>
        <w:rPr>
          <w:rFonts w:ascii="GT Walsheim Pro" w:hAnsi="GT Walsheim Pro" w:cs="Arial"/>
        </w:rPr>
      </w:pPr>
      <w:r w:rsidRPr="004661A9">
        <w:rPr>
          <w:rFonts w:ascii="GT Walsheim Pro" w:hAnsi="GT Walsheim Pro" w:cs="Arial"/>
        </w:rPr>
        <w:t>Brendan McCarthy</w:t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sdt>
        <w:sdtPr>
          <w:rPr>
            <w:rFonts w:ascii="GT Walsheim Pro" w:hAnsi="GT Walsheim Pro" w:cs="Arial"/>
          </w:rPr>
          <w:id w:val="-962731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61A9">
            <w:rPr>
              <w:rFonts w:ascii="MS Gothic" w:eastAsia="MS Gothic" w:hAnsi="MS Gothic" w:cs="Arial" w:hint="eastAsia"/>
            </w:rPr>
            <w:t>☐</w:t>
          </w:r>
        </w:sdtContent>
      </w:sdt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  <w:t xml:space="preserve">    </w:t>
      </w:r>
      <w:sdt>
        <w:sdtPr>
          <w:rPr>
            <w:rFonts w:ascii="GT Walsheim Pro" w:hAnsi="GT Walsheim Pro" w:cs="Arial"/>
          </w:rPr>
          <w:id w:val="1503545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61A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B68D9A" w14:textId="77777777" w:rsidR="004661A9" w:rsidRPr="004661A9" w:rsidRDefault="004661A9" w:rsidP="003442AD">
      <w:pPr>
        <w:tabs>
          <w:tab w:val="left" w:pos="0"/>
        </w:tabs>
        <w:rPr>
          <w:rFonts w:ascii="GT Walsheim Pro" w:hAnsi="GT Walsheim Pro" w:cs="Arial"/>
        </w:rPr>
      </w:pPr>
    </w:p>
    <w:p w14:paraId="721F095C" w14:textId="666195FF" w:rsidR="004661A9" w:rsidRPr="004661A9" w:rsidRDefault="004661A9" w:rsidP="003442AD">
      <w:pPr>
        <w:tabs>
          <w:tab w:val="left" w:pos="0"/>
        </w:tabs>
        <w:rPr>
          <w:rFonts w:ascii="GT Walsheim Pro" w:hAnsi="GT Walsheim Pro" w:cs="Arial"/>
        </w:rPr>
      </w:pPr>
      <w:r w:rsidRPr="004661A9">
        <w:rPr>
          <w:rFonts w:ascii="GT Walsheim Pro" w:hAnsi="GT Walsheim Pro" w:cs="Arial"/>
        </w:rPr>
        <w:t>Tracey Stakes</w:t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sdt>
        <w:sdtPr>
          <w:rPr>
            <w:rFonts w:ascii="GT Walsheim Pro" w:hAnsi="GT Walsheim Pro" w:cs="Arial"/>
          </w:rPr>
          <w:id w:val="-18404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A39" w:rsidRPr="004661A9">
            <w:rPr>
              <w:rFonts w:ascii="MS Gothic" w:eastAsia="MS Gothic" w:hAnsi="MS Gothic" w:cs="Arial" w:hint="eastAsia"/>
            </w:rPr>
            <w:t>☐</w:t>
          </w:r>
        </w:sdtContent>
      </w:sdt>
      <w:r w:rsidRPr="004661A9">
        <w:rPr>
          <w:rFonts w:ascii="GT Walsheim Pro" w:hAnsi="GT Walsheim Pro" w:cs="Arial"/>
        </w:rPr>
        <w:tab/>
      </w:r>
      <w:r w:rsidRPr="004661A9">
        <w:rPr>
          <w:rFonts w:ascii="GT Walsheim Pro" w:hAnsi="GT Walsheim Pro" w:cs="Arial"/>
        </w:rPr>
        <w:tab/>
      </w:r>
      <w:sdt>
        <w:sdtPr>
          <w:rPr>
            <w:rFonts w:ascii="GT Walsheim Pro" w:hAnsi="GT Walsheim Pro" w:cs="Arial"/>
          </w:rPr>
          <w:id w:val="129618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A39">
            <w:rPr>
              <w:rFonts w:ascii="MS Gothic" w:eastAsia="MS Gothic" w:hAnsi="MS Gothic" w:cs="Arial" w:hint="eastAsia"/>
            </w:rPr>
            <w:t>☐</w:t>
          </w:r>
        </w:sdtContent>
      </w:sdt>
      <w:r w:rsidRPr="004661A9">
        <w:rPr>
          <w:rFonts w:ascii="GT Walsheim Pro" w:hAnsi="GT Walsheim Pro" w:cs="Arial"/>
        </w:rPr>
        <w:tab/>
        <w:t xml:space="preserve">    </w:t>
      </w:r>
    </w:p>
    <w:p w14:paraId="12418BDC" w14:textId="77777777" w:rsidR="004661A9" w:rsidRDefault="004661A9" w:rsidP="003442AD">
      <w:pPr>
        <w:tabs>
          <w:tab w:val="left" w:pos="0"/>
        </w:tabs>
        <w:rPr>
          <w:rFonts w:ascii="GT Walsheim Pro" w:hAnsi="GT Walsheim Pro" w:cs="Arial"/>
        </w:rPr>
      </w:pPr>
    </w:p>
    <w:p w14:paraId="247602EA" w14:textId="77777777" w:rsidR="004661A9" w:rsidRPr="003442AD" w:rsidRDefault="004661A9" w:rsidP="003442AD">
      <w:pPr>
        <w:tabs>
          <w:tab w:val="left" w:pos="0"/>
        </w:tabs>
        <w:rPr>
          <w:rFonts w:ascii="GT Walsheim Pro" w:hAnsi="GT Walsheim Pro" w:cs="Arial"/>
        </w:rPr>
      </w:pPr>
    </w:p>
    <w:p w14:paraId="044473B5" w14:textId="77777777" w:rsidR="003442AD" w:rsidRPr="003442AD" w:rsidRDefault="003442AD" w:rsidP="003442AD">
      <w:pPr>
        <w:tabs>
          <w:tab w:val="left" w:pos="0"/>
        </w:tabs>
        <w:rPr>
          <w:rFonts w:ascii="GT Walsheim Pro" w:hAnsi="GT Walsheim Pro" w:cs="Arial"/>
          <w:b/>
        </w:rPr>
      </w:pPr>
      <w:r w:rsidRPr="003442AD">
        <w:rPr>
          <w:rFonts w:ascii="GT Walsheim Pro" w:hAnsi="GT Walsheim Pro" w:cs="Arial"/>
          <w:b/>
        </w:rPr>
        <w:t>Election of Auditors:</w:t>
      </w:r>
    </w:p>
    <w:p w14:paraId="5117A1DF" w14:textId="18C7C381" w:rsidR="003442AD" w:rsidRPr="003442AD" w:rsidRDefault="003442AD" w:rsidP="003442AD">
      <w:pPr>
        <w:tabs>
          <w:tab w:val="left" w:pos="0"/>
        </w:tabs>
        <w:rPr>
          <w:rFonts w:ascii="GT Walsheim Pro" w:hAnsi="GT Walsheim Pro" w:cs="Arial"/>
        </w:rPr>
      </w:pPr>
      <w:r w:rsidRPr="003442AD">
        <w:rPr>
          <w:rFonts w:ascii="GT Walsheim Pro" w:hAnsi="GT Walsheim Pro" w:cs="Arial"/>
        </w:rPr>
        <w:t xml:space="preserve">Morris Crocker </w:t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="00DC703C">
        <w:rPr>
          <w:rFonts w:ascii="GT Walsheim Pro" w:hAnsi="GT Walsheim Pro" w:cs="Arial"/>
        </w:rPr>
        <w:tab/>
      </w:r>
      <w:r w:rsidR="00DC703C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 xml:space="preserve">  </w:t>
      </w:r>
      <w:sdt>
        <w:sdtPr>
          <w:rPr>
            <w:rFonts w:ascii="GT Walsheim Pro" w:hAnsi="GT Walsheim Pro" w:cs="Arial"/>
          </w:rPr>
          <w:id w:val="-18236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2AD">
            <w:rPr>
              <w:rFonts w:ascii="Segoe UI Symbol" w:eastAsia="MS Gothic" w:hAnsi="Segoe UI Symbol" w:cs="Segoe UI Symbol"/>
            </w:rPr>
            <w:t>☐</w:t>
          </w:r>
        </w:sdtContent>
      </w:sdt>
      <w:r w:rsidRPr="003442AD">
        <w:rPr>
          <w:rFonts w:ascii="GT Walsheim Pro" w:hAnsi="GT Walsheim Pro" w:cs="Arial"/>
        </w:rPr>
        <w:t xml:space="preserve">                       </w:t>
      </w:r>
      <w:sdt>
        <w:sdtPr>
          <w:rPr>
            <w:rFonts w:ascii="GT Walsheim Pro" w:hAnsi="GT Walsheim Pro" w:cs="Arial"/>
          </w:rPr>
          <w:id w:val="-63780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2AD">
            <w:rPr>
              <w:rFonts w:ascii="Segoe UI Symbol" w:eastAsia="MS Gothic" w:hAnsi="Segoe UI Symbol" w:cs="Segoe UI Symbol"/>
            </w:rPr>
            <w:t>☐</w:t>
          </w:r>
        </w:sdtContent>
      </w:sdt>
      <w:r w:rsidRPr="003442AD">
        <w:rPr>
          <w:rFonts w:ascii="GT Walsheim Pro" w:hAnsi="GT Walsheim Pro" w:cs="Arial"/>
        </w:rPr>
        <w:br/>
        <w:t>Chartered Accountants</w:t>
      </w:r>
    </w:p>
    <w:p w14:paraId="174D650C" w14:textId="77777777" w:rsidR="003442AD" w:rsidRDefault="003442AD" w:rsidP="003442AD">
      <w:pPr>
        <w:tabs>
          <w:tab w:val="left" w:pos="0"/>
        </w:tabs>
        <w:rPr>
          <w:rFonts w:ascii="GT Walsheim Pro" w:hAnsi="GT Walsheim Pro" w:cs="Arial"/>
        </w:rPr>
      </w:pPr>
    </w:p>
    <w:p w14:paraId="7A97705B" w14:textId="77777777" w:rsidR="00E63C98" w:rsidRPr="003442AD" w:rsidRDefault="00E63C98" w:rsidP="003442AD">
      <w:pPr>
        <w:tabs>
          <w:tab w:val="left" w:pos="0"/>
        </w:tabs>
        <w:rPr>
          <w:rFonts w:ascii="GT Walsheim Pro" w:hAnsi="GT Walsheim Pro" w:cs="Arial"/>
        </w:rPr>
      </w:pPr>
    </w:p>
    <w:p w14:paraId="0F2A4B70" w14:textId="77777777" w:rsidR="003442AD" w:rsidRPr="003442AD" w:rsidRDefault="003442AD" w:rsidP="003442AD">
      <w:pPr>
        <w:tabs>
          <w:tab w:val="left" w:pos="0"/>
        </w:tabs>
        <w:rPr>
          <w:rFonts w:ascii="GT Walsheim Pro" w:hAnsi="GT Walsheim Pro" w:cs="Arial"/>
        </w:rPr>
      </w:pPr>
      <w:r w:rsidRPr="003442AD">
        <w:rPr>
          <w:rFonts w:ascii="GT Walsheim Pro" w:hAnsi="GT Walsheim Pro" w:cs="Arial"/>
        </w:rPr>
        <w:t>Signed</w:t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</w:r>
      <w:r w:rsidRPr="003442AD">
        <w:rPr>
          <w:rFonts w:ascii="GT Walsheim Pro" w:hAnsi="GT Walsheim Pro" w:cs="Arial"/>
        </w:rPr>
        <w:tab/>
        <w:t>Date</w:t>
      </w:r>
    </w:p>
    <w:p w14:paraId="735C97C2" w14:textId="77777777" w:rsidR="005B027F" w:rsidRPr="003442AD" w:rsidRDefault="003442AD" w:rsidP="003442AD">
      <w:pPr>
        <w:tabs>
          <w:tab w:val="left" w:pos="0"/>
        </w:tabs>
        <w:rPr>
          <w:rFonts w:ascii="GT Walsheim Pro" w:eastAsia="Arial" w:hAnsi="GT Walsheim Pro" w:cs="Arial"/>
          <w:sz w:val="22"/>
          <w:szCs w:val="22"/>
        </w:rPr>
      </w:pPr>
      <w:r w:rsidRPr="003442AD">
        <w:rPr>
          <w:rFonts w:ascii="GT Walsheim Pro" w:hAnsi="GT Walsheim Pro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10FE8" wp14:editId="192BE8F6">
                <wp:simplePos x="0" y="0"/>
                <wp:positionH relativeFrom="column">
                  <wp:posOffset>3943350</wp:posOffset>
                </wp:positionH>
                <wp:positionV relativeFrom="paragraph">
                  <wp:posOffset>150495</wp:posOffset>
                </wp:positionV>
                <wp:extent cx="1828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6DDC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11.85pt" to="454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3442AD">
        <w:rPr>
          <w:rFonts w:ascii="GT Walsheim Pro" w:hAnsi="GT Walsheim Pro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4E941" wp14:editId="1FC52BD2">
                <wp:simplePos x="0" y="0"/>
                <wp:positionH relativeFrom="column">
                  <wp:posOffset>57150</wp:posOffset>
                </wp:positionH>
                <wp:positionV relativeFrom="paragraph">
                  <wp:posOffset>150495</wp:posOffset>
                </wp:positionV>
                <wp:extent cx="3124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CF5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1.85pt" to="25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" strokecolor="black [3213]"/>
            </w:pict>
          </mc:Fallback>
        </mc:AlternateContent>
      </w:r>
    </w:p>
    <w:sectPr w:rsidR="005B027F" w:rsidRPr="003442AD">
      <w:headerReference w:type="default" r:id="rId15"/>
      <w:footerReference w:type="default" r:id="rId16"/>
      <w:pgSz w:w="11900" w:h="16840"/>
      <w:pgMar w:top="993" w:right="707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9F56" w14:textId="77777777" w:rsidR="00D478E8" w:rsidRDefault="00D478E8">
      <w:r>
        <w:separator/>
      </w:r>
    </w:p>
  </w:endnote>
  <w:endnote w:type="continuationSeparator" w:id="0">
    <w:p w14:paraId="5A9A8DF3" w14:textId="77777777" w:rsidR="00D478E8" w:rsidRDefault="00D4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T Walsheim Pro"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5A93" w14:textId="77777777" w:rsidR="005B027F" w:rsidRDefault="009A070C">
    <w:pPr>
      <w:pStyle w:val="Footer"/>
      <w:jc w:val="right"/>
    </w:pPr>
    <w:r>
      <w:rPr>
        <w:rFonts w:ascii="Arial" w:hAnsi="Arial"/>
        <w:color w:val="A6A6A6"/>
        <w:sz w:val="16"/>
        <w:szCs w:val="16"/>
        <w:u w:color="A6A6A6"/>
      </w:rPr>
      <w:fldChar w:fldCharType="begin"/>
    </w:r>
    <w:r>
      <w:rPr>
        <w:rFonts w:ascii="Arial" w:hAnsi="Arial"/>
        <w:color w:val="A6A6A6"/>
        <w:sz w:val="16"/>
        <w:szCs w:val="16"/>
        <w:u w:color="A6A6A6"/>
      </w:rPr>
      <w:instrText xml:space="preserve"> PAGE </w:instrText>
    </w:r>
    <w:r>
      <w:rPr>
        <w:rFonts w:ascii="Arial" w:hAnsi="Arial"/>
        <w:color w:val="A6A6A6"/>
        <w:sz w:val="16"/>
        <w:szCs w:val="16"/>
        <w:u w:color="A6A6A6"/>
      </w:rPr>
      <w:fldChar w:fldCharType="separate"/>
    </w:r>
    <w:r w:rsidR="00E707D7">
      <w:rPr>
        <w:rFonts w:ascii="Arial" w:hAnsi="Arial"/>
        <w:noProof/>
        <w:color w:val="A6A6A6"/>
        <w:sz w:val="16"/>
        <w:szCs w:val="16"/>
        <w:u w:color="A6A6A6"/>
      </w:rPr>
      <w:t>3</w:t>
    </w:r>
    <w:r>
      <w:rPr>
        <w:rFonts w:ascii="Arial" w:hAnsi="Arial"/>
        <w:color w:val="A6A6A6"/>
        <w:sz w:val="16"/>
        <w:szCs w:val="16"/>
        <w:u w:color="A6A6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5DCA" w14:textId="77777777" w:rsidR="00D478E8" w:rsidRDefault="00D478E8">
      <w:r>
        <w:separator/>
      </w:r>
    </w:p>
  </w:footnote>
  <w:footnote w:type="continuationSeparator" w:id="0">
    <w:p w14:paraId="4E08ECEA" w14:textId="77777777" w:rsidR="00D478E8" w:rsidRDefault="00D4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8E61" w14:textId="77777777" w:rsidR="005B027F" w:rsidRDefault="005B027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F64"/>
    <w:multiLevelType w:val="hybridMultilevel"/>
    <w:tmpl w:val="82CAFFA8"/>
    <w:styleLink w:val="ImportedStyle1"/>
    <w:lvl w:ilvl="0" w:tplc="7F30ED8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68F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083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804F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A2B0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08DF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D67A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728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089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D873CF"/>
    <w:multiLevelType w:val="hybridMultilevel"/>
    <w:tmpl w:val="82CAFFA8"/>
    <w:numStyleLink w:val="ImportedStyle1"/>
  </w:abstractNum>
  <w:abstractNum w:abstractNumId="2" w15:restartNumberingAfterBreak="0">
    <w:nsid w:val="71D964F4"/>
    <w:multiLevelType w:val="hybridMultilevel"/>
    <w:tmpl w:val="1BACFB8C"/>
    <w:lvl w:ilvl="0" w:tplc="C8A60D4A">
      <w:numFmt w:val="bullet"/>
      <w:lvlText w:val="-"/>
      <w:lvlJc w:val="left"/>
      <w:pPr>
        <w:ind w:left="720" w:hanging="360"/>
      </w:pPr>
      <w:rPr>
        <w:rFonts w:ascii="GT Walsheim Pro" w:eastAsia="GT Walsheim Pro" w:hAnsi="GT Walsheim Pro" w:cs="GT Walsheim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72765">
    <w:abstractNumId w:val="0"/>
  </w:num>
  <w:num w:numId="2" w16cid:durableId="1015376819">
    <w:abstractNumId w:val="1"/>
  </w:num>
  <w:num w:numId="3" w16cid:durableId="181672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209AA"/>
    <w:rsid w:val="000272E0"/>
    <w:rsid w:val="000E5A39"/>
    <w:rsid w:val="00121868"/>
    <w:rsid w:val="00122151"/>
    <w:rsid w:val="00125D17"/>
    <w:rsid w:val="001A3310"/>
    <w:rsid w:val="001C2275"/>
    <w:rsid w:val="001C63B9"/>
    <w:rsid w:val="002404D2"/>
    <w:rsid w:val="002A65A5"/>
    <w:rsid w:val="002C2BF8"/>
    <w:rsid w:val="002C32C7"/>
    <w:rsid w:val="002C6972"/>
    <w:rsid w:val="002D1E25"/>
    <w:rsid w:val="002F24D3"/>
    <w:rsid w:val="003122AC"/>
    <w:rsid w:val="00320168"/>
    <w:rsid w:val="00340C79"/>
    <w:rsid w:val="003442AD"/>
    <w:rsid w:val="003654A8"/>
    <w:rsid w:val="0037418A"/>
    <w:rsid w:val="00374213"/>
    <w:rsid w:val="003976D4"/>
    <w:rsid w:val="003C366A"/>
    <w:rsid w:val="003E188A"/>
    <w:rsid w:val="003E74F6"/>
    <w:rsid w:val="004661A9"/>
    <w:rsid w:val="0051162C"/>
    <w:rsid w:val="005254A3"/>
    <w:rsid w:val="00581B0A"/>
    <w:rsid w:val="005B027F"/>
    <w:rsid w:val="005B137F"/>
    <w:rsid w:val="005B365A"/>
    <w:rsid w:val="005E5AF6"/>
    <w:rsid w:val="00621FB4"/>
    <w:rsid w:val="00680369"/>
    <w:rsid w:val="006A35CA"/>
    <w:rsid w:val="006B32EF"/>
    <w:rsid w:val="006E28DD"/>
    <w:rsid w:val="00760066"/>
    <w:rsid w:val="0078750D"/>
    <w:rsid w:val="007910EF"/>
    <w:rsid w:val="007960CD"/>
    <w:rsid w:val="0079774E"/>
    <w:rsid w:val="007A7283"/>
    <w:rsid w:val="007F4901"/>
    <w:rsid w:val="0087509C"/>
    <w:rsid w:val="00887B5F"/>
    <w:rsid w:val="008E2456"/>
    <w:rsid w:val="008F46B0"/>
    <w:rsid w:val="0094314D"/>
    <w:rsid w:val="009A070C"/>
    <w:rsid w:val="009F529B"/>
    <w:rsid w:val="00A079F8"/>
    <w:rsid w:val="00A9399E"/>
    <w:rsid w:val="00AA300D"/>
    <w:rsid w:val="00AD43BC"/>
    <w:rsid w:val="00AD5F12"/>
    <w:rsid w:val="00B71F45"/>
    <w:rsid w:val="00B81725"/>
    <w:rsid w:val="00B933A9"/>
    <w:rsid w:val="00BA16E0"/>
    <w:rsid w:val="00BC6584"/>
    <w:rsid w:val="00C22A0E"/>
    <w:rsid w:val="00C50857"/>
    <w:rsid w:val="00C84C57"/>
    <w:rsid w:val="00D10955"/>
    <w:rsid w:val="00D2198E"/>
    <w:rsid w:val="00D233D2"/>
    <w:rsid w:val="00D478E8"/>
    <w:rsid w:val="00DC703C"/>
    <w:rsid w:val="00DF4573"/>
    <w:rsid w:val="00E32187"/>
    <w:rsid w:val="00E3542A"/>
    <w:rsid w:val="00E4696A"/>
    <w:rsid w:val="00E63C98"/>
    <w:rsid w:val="00E707D7"/>
    <w:rsid w:val="00EB205C"/>
    <w:rsid w:val="00ED4280"/>
    <w:rsid w:val="00EE7586"/>
    <w:rsid w:val="00F43C81"/>
    <w:rsid w:val="00FB0E5E"/>
    <w:rsid w:val="03109A8B"/>
    <w:rsid w:val="087975FB"/>
    <w:rsid w:val="16BF874E"/>
    <w:rsid w:val="1B3A47DE"/>
    <w:rsid w:val="345BD438"/>
    <w:rsid w:val="35D1E884"/>
    <w:rsid w:val="44CCDB7F"/>
    <w:rsid w:val="6EAC07C9"/>
    <w:rsid w:val="73C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7721"/>
  <w15:docId w15:val="{21F8ED4F-CBA6-4A57-A8B6-E433B9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entury Gothic" w:hAnsi="Century Gothic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Century Gothic" w:hAnsi="Century Gothic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entury Gothic" w:hAnsi="Century Gothic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344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344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 Gothic" w:eastAsiaTheme="minorHAnsi" w:hAnsi="Century Gothic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198E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spring.co.uk/about-us/meet-our-team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irtable.com/appgPzbvor4mvd9FY/shruJTXjZVN1L5Ac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spring.ticketsolve.com/shows/873655377/even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onab@thespring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4472-EEC4-47A1-9D76-79B36C2F8FA6}"/>
      </w:docPartPr>
      <w:docPartBody>
        <w:p w:rsidR="00FE046D" w:rsidRDefault="00FE04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T Walsheim Pro"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6D"/>
    <w:rsid w:val="00053AC4"/>
    <w:rsid w:val="001A3310"/>
    <w:rsid w:val="002B4DF3"/>
    <w:rsid w:val="002C2BF8"/>
    <w:rsid w:val="002D1E25"/>
    <w:rsid w:val="003654A8"/>
    <w:rsid w:val="005B734B"/>
    <w:rsid w:val="00621FB4"/>
    <w:rsid w:val="007002A2"/>
    <w:rsid w:val="008B34A8"/>
    <w:rsid w:val="009F529B"/>
    <w:rsid w:val="00A92941"/>
    <w:rsid w:val="00C50857"/>
    <w:rsid w:val="00E4165E"/>
    <w:rsid w:val="00F546C8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2B5758E440B78ED0791351468D" ma:contentTypeVersion="19" ma:contentTypeDescription="Create a new document." ma:contentTypeScope="" ma:versionID="76fbfbe5703f4922b53fdd788f86faab">
  <xsd:schema xmlns:xsd="http://www.w3.org/2001/XMLSchema" xmlns:xs="http://www.w3.org/2001/XMLSchema" xmlns:p="http://schemas.microsoft.com/office/2006/metadata/properties" xmlns:ns2="b73214c5-8924-4e60-a215-0651edcea41c" xmlns:ns3="a5633f2a-9dae-4592-bec1-662d78bf7529" targetNamespace="http://schemas.microsoft.com/office/2006/metadata/properties" ma:root="true" ma:fieldsID="1c2e6afc9834b271497caf0455d39fdf" ns2:_="" ns3:_="">
    <xsd:import namespace="b73214c5-8924-4e60-a215-0651edcea41c"/>
    <xsd:import namespace="a5633f2a-9dae-4592-bec1-662d78bf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14c5-8924-4e60-a215-0651edcea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8361b7-29ce-4809-b959-d91e09136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3f2a-9dae-4592-bec1-662d78bf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f3b229-5e0c-44e4-8d21-5ac186f3030f}" ma:internalName="TaxCatchAll" ma:showField="CatchAllData" ma:web="a5633f2a-9dae-4592-bec1-662d78bf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14c5-8924-4e60-a215-0651edcea41c">
      <Terms xmlns="http://schemas.microsoft.com/office/infopath/2007/PartnerControls"/>
    </lcf76f155ced4ddcb4097134ff3c332f>
    <TaxCatchAll xmlns="a5633f2a-9dae-4592-bec1-662d78bf7529" xsi:nil="true"/>
  </documentManagement>
</p:properties>
</file>

<file path=customXml/itemProps1.xml><?xml version="1.0" encoding="utf-8"?>
<ds:datastoreItem xmlns:ds="http://schemas.openxmlformats.org/officeDocument/2006/customXml" ds:itemID="{29E3AEE4-7226-4DB9-9A0D-113DD922A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87299-330C-477E-93FB-35228934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14c5-8924-4e60-a215-0651edcea41c"/>
    <ds:schemaRef ds:uri="a5633f2a-9dae-4592-bec1-662d78bf7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74954-12F0-4539-861D-5F04B4FA3380}">
  <ds:schemaRefs>
    <ds:schemaRef ds:uri="http://schemas.microsoft.com/office/2006/metadata/properties"/>
    <ds:schemaRef ds:uri="http://schemas.microsoft.com/office/infopath/2007/PartnerControls"/>
    <ds:schemaRef ds:uri="b73214c5-8924-4e60-a215-0651edcea41c"/>
    <ds:schemaRef ds:uri="a5633f2a-9dae-4592-bec1-662d78bf7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Fullerlove</dc:creator>
  <cp:lastModifiedBy>Emily Harlow</cp:lastModifiedBy>
  <cp:revision>25</cp:revision>
  <cp:lastPrinted>2023-02-13T13:04:00Z</cp:lastPrinted>
  <dcterms:created xsi:type="dcterms:W3CDTF">2024-08-22T14:09:00Z</dcterms:created>
  <dcterms:modified xsi:type="dcterms:W3CDTF">2025-10-14T13:40:00Z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0x0101003852892B5758E440B78ED0791351468D</vt:lpwstr>
  </property>
  <property fmtid="{D5CDD505-2E9C-101B-9397-08002B2CF9AE}" pid="3" name="Order">
    <vt:r8>1355800</vt:r8>
  </property>
  <property fmtid="{D5CDD505-2E9C-101B-9397-08002B2CF9AE}" pid="4" name="MediaServiceImageTags">
    <vt:lpwstr/>
  </property>
</Properties>
</file>